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E08CA" w14:textId="77777777" w:rsidR="00C31619" w:rsidRPr="00C31619" w:rsidRDefault="00C31619" w:rsidP="00C316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>ӘЛ-ФАРАБИ АТЫНДАҒЫ ҚАЗАҚ ҰЛТТЫҚ УНИВЕРСИТЕТІ</w:t>
      </w:r>
    </w:p>
    <w:p w14:paraId="15C40760" w14:textId="77777777" w:rsidR="00C31619" w:rsidRPr="00C31619" w:rsidRDefault="00C31619" w:rsidP="00C316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>Филология факультеті</w:t>
      </w:r>
    </w:p>
    <w:p w14:paraId="1C5BA71F" w14:textId="77777777" w:rsidR="00C31619" w:rsidRPr="00C31619" w:rsidRDefault="00C31619" w:rsidP="00C316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>Шет тілдер кафедрасы</w:t>
      </w:r>
    </w:p>
    <w:p w14:paraId="0327216A" w14:textId="77777777" w:rsidR="00C31619" w:rsidRPr="00C31619" w:rsidRDefault="00C31619" w:rsidP="00C31619">
      <w:pPr>
        <w:rPr>
          <w:rFonts w:ascii="Times New Roman" w:hAnsi="Times New Roman" w:cs="Times New Roman"/>
          <w:sz w:val="28"/>
          <w:szCs w:val="28"/>
        </w:rPr>
      </w:pPr>
    </w:p>
    <w:p w14:paraId="0F39881F" w14:textId="77777777" w:rsidR="00C31619" w:rsidRPr="00C31619" w:rsidRDefault="00C31619" w:rsidP="00C316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Бекітемін</w:t>
      </w:r>
    </w:p>
    <w:p w14:paraId="2D27D1FA" w14:textId="77777777" w:rsidR="00C31619" w:rsidRPr="00C31619" w:rsidRDefault="00C31619" w:rsidP="00C316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Факультет деканы</w:t>
      </w:r>
    </w:p>
    <w:p w14:paraId="6BAF1D96" w14:textId="1E80C987" w:rsidR="00C31619" w:rsidRPr="00DD12EF" w:rsidRDefault="00C31619" w:rsidP="00C31619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31619">
        <w:rPr>
          <w:rFonts w:ascii="Times New Roman" w:hAnsi="Times New Roman" w:cs="Times New Roman"/>
          <w:sz w:val="28"/>
          <w:szCs w:val="28"/>
        </w:rPr>
        <w:t>____________ Б. У. Жолдасбеков</w:t>
      </w:r>
      <w:r w:rsidR="00DD12EF"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14:paraId="380F056B" w14:textId="6F815AB4" w:rsidR="00C31619" w:rsidRPr="00C31619" w:rsidRDefault="00C31619" w:rsidP="00C316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3161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31619">
        <w:rPr>
          <w:rFonts w:ascii="Times New Roman" w:hAnsi="Times New Roman" w:cs="Times New Roman"/>
          <w:sz w:val="28"/>
          <w:szCs w:val="28"/>
        </w:rPr>
        <w:t>___________ 202</w:t>
      </w:r>
      <w:r w:rsidR="003C368C" w:rsidRPr="003C368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3161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34FB283" w14:textId="77777777" w:rsidR="00C31619" w:rsidRPr="00C31619" w:rsidRDefault="00C31619" w:rsidP="00C316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83574054"/>
    </w:p>
    <w:p w14:paraId="138020DC" w14:textId="13A78B34" w:rsidR="00C31619" w:rsidRPr="00BE4F9E" w:rsidRDefault="00BE4F9E" w:rsidP="00C316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>СӨЖ ҰЙЫМДАСТЫРУ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БОЙЫНША НҰСҚАУЛЫҚ</w:t>
      </w:r>
    </w:p>
    <w:bookmarkEnd w:id="0"/>
    <w:p w14:paraId="35796686" w14:textId="77777777" w:rsidR="00C31619" w:rsidRPr="00C31619" w:rsidRDefault="00C31619" w:rsidP="00C316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D5EEAEA" w14:textId="77777777" w:rsidR="00C31619" w:rsidRPr="00C31619" w:rsidRDefault="00C31619" w:rsidP="00C316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>Мақсаты:</w:t>
      </w:r>
    </w:p>
    <w:p w14:paraId="0D66CA62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- студенттердің рефлексиясы мен сыни ойлауын дамыту;</w:t>
      </w:r>
    </w:p>
    <w:p w14:paraId="3B6ECDFF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- студенттердің ізденіс, оқу-танымдық және шығармашылық қызметін ынталандыру;;</w:t>
      </w:r>
    </w:p>
    <w:p w14:paraId="24E1728D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- оқу процесін саралау және даралау принциптерін жүзеге асыру.</w:t>
      </w:r>
    </w:p>
    <w:p w14:paraId="77F44690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-ақпаратты іздеу және алу үшін интернет-ресурстарды пайдалану;</w:t>
      </w:r>
    </w:p>
    <w:p w14:paraId="44559516" w14:textId="08067B2F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- жарияланымдарды дайындау, презентациялар өткізу, пікірталастар жүргізу және ұсынылған жұмысты шет тілінде қорғау;</w:t>
      </w:r>
    </w:p>
    <w:p w14:paraId="22453CA5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- жарияланымдарды дайындау, презентациялар өткізу, пікірталастар жүргізу және ұсынылған жұмысты шет тілінде қорғау;</w:t>
      </w:r>
    </w:p>
    <w:p w14:paraId="55343CA3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- оқу мәтінінің мазмұнын түсіну және таныстыру үшін модельдерді (құрылымдық, құрылымдық-семантикалық, прагматикалық, когнитивті) әзірлеу;</w:t>
      </w:r>
    </w:p>
    <w:p w14:paraId="500729FB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- қойылған оқу міндеттерін шешу үшін мәтіннің әртүрлі түрлерін (сипаттау, баяндау, пайымдау) пайдалану;</w:t>
      </w:r>
    </w:p>
    <w:p w14:paraId="3DE26A2F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106B69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>I. СӨЖ мазмұны:</w:t>
      </w:r>
    </w:p>
    <w:p w14:paraId="3AF568EC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Өзіндік жұмыс грамматикалық және лексикалық материалдарды бекітуге мүмкіндік береді. Үй тапсырмаларының көпшілігі оқулықтың жаттығуларын орындауды, эссе жазуды, төмендегі кестеге сәйкес СӨЖ-де көрсетілген тақырып бойынша презентация дайындауды қамтиды.</w:t>
      </w:r>
    </w:p>
    <w:p w14:paraId="73C6EE0A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СӨЖ орындау кезінде келесі ережелер сақталуы керек:</w:t>
      </w:r>
    </w:p>
    <w:p w14:paraId="31A6DA56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* СӨЖ бойынша тапсырмалар көрсетілген мерзімде орындалуы тиіс. Кейінірек үй тапсырмасы қабылданбайды.</w:t>
      </w:r>
    </w:p>
    <w:p w14:paraId="6912F3E0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* Тапсырма A4 қағаз парағының бір жағында орындалуы керек және беттер рет-ретімен бекітілуі керек. Глоссарий жасап, мамандық бойынша мәтінге аударма жасау керек. Осы талаптарға сәйкес келмейтін үй тапсырмалары қанағаттанарлықсыз бағамен қайтарылады.</w:t>
      </w:r>
    </w:p>
    <w:p w14:paraId="1722C207" w14:textId="77777777" w:rsidR="00C31619" w:rsidRPr="00C31619" w:rsidRDefault="00C31619" w:rsidP="00C31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lastRenderedPageBreak/>
        <w:t>Сіз үй тапсырмаларын орындау кезінде топта жұмыс істей аласыз, егер әрқайсыңыз жеке мәселе бойынша өз бетіңізше жұмыс жасасаңыз.</w:t>
      </w:r>
    </w:p>
    <w:p w14:paraId="27E61434" w14:textId="1CC43961" w:rsidR="00C31619" w:rsidRDefault="00C31619" w:rsidP="00C3161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>II. СӨЖ тақырыбы:</w:t>
      </w:r>
    </w:p>
    <w:p w14:paraId="2ED9FC35" w14:textId="340F1F5F" w:rsidR="00C31619" w:rsidRDefault="00C31619" w:rsidP="00C316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>Contents of student’s individual work</w:t>
      </w:r>
    </w:p>
    <w:tbl>
      <w:tblPr>
        <w:tblpPr w:leftFromText="180" w:rightFromText="180" w:vertAnchor="text" w:horzAnchor="margin" w:tblpXSpec="center" w:tblpY="323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1601"/>
        <w:gridCol w:w="2418"/>
        <w:gridCol w:w="2066"/>
        <w:gridCol w:w="1789"/>
        <w:gridCol w:w="1652"/>
      </w:tblGrid>
      <w:tr w:rsidR="00C31619" w:rsidRPr="00ED5BE7" w14:paraId="34013506" w14:textId="77777777" w:rsidTr="00621D7B">
        <w:trPr>
          <w:trHeight w:val="417"/>
        </w:trPr>
        <w:tc>
          <w:tcPr>
            <w:tcW w:w="379" w:type="dxa"/>
          </w:tcPr>
          <w:p w14:paraId="634F84AB" w14:textId="77777777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601" w:type="dxa"/>
          </w:tcPr>
          <w:p w14:paraId="7CA17599" w14:textId="77777777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Theme//</w:t>
            </w:r>
          </w:p>
          <w:p w14:paraId="59297AD9" w14:textId="77777777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</w:t>
            </w:r>
          </w:p>
        </w:tc>
        <w:tc>
          <w:tcPr>
            <w:tcW w:w="2418" w:type="dxa"/>
          </w:tcPr>
          <w:p w14:paraId="275AB1DF" w14:textId="2FA30F64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Objectives// </w:t>
            </w:r>
            <w:r w:rsid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2066" w:type="dxa"/>
          </w:tcPr>
          <w:p w14:paraId="5D668616" w14:textId="773A9178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Tasks// </w:t>
            </w:r>
            <w:r w:rsid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</w:t>
            </w:r>
          </w:p>
        </w:tc>
        <w:tc>
          <w:tcPr>
            <w:tcW w:w="1789" w:type="dxa"/>
          </w:tcPr>
          <w:p w14:paraId="4132DE2C" w14:textId="65E77A85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Criteria of performance/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талабы</w:t>
            </w:r>
          </w:p>
        </w:tc>
        <w:tc>
          <w:tcPr>
            <w:tcW w:w="1652" w:type="dxa"/>
          </w:tcPr>
          <w:p w14:paraId="57821234" w14:textId="754069C6" w:rsidR="00C31619" w:rsidRPr="00ED5BE7" w:rsidRDefault="00C31619" w:rsidP="00C3161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Literature</w:t>
            </w:r>
            <w:r w:rsid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Әдебиет</w:t>
            </w:r>
          </w:p>
        </w:tc>
      </w:tr>
      <w:tr w:rsidR="00621D7B" w:rsidRPr="00ED5BE7" w14:paraId="23E52BD8" w14:textId="77777777" w:rsidTr="000439EB">
        <w:trPr>
          <w:trHeight w:val="417"/>
        </w:trPr>
        <w:tc>
          <w:tcPr>
            <w:tcW w:w="9905" w:type="dxa"/>
            <w:gridSpan w:val="6"/>
          </w:tcPr>
          <w:p w14:paraId="085AF13B" w14:textId="2047AF66" w:rsidR="00621D7B" w:rsidRPr="00621D7B" w:rsidRDefault="00621D7B" w:rsidP="00621D7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21D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SEMESTER /I </w:t>
            </w:r>
            <w:r w:rsidRPr="00621D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СЕМЕСТР</w:t>
            </w:r>
          </w:p>
        </w:tc>
      </w:tr>
      <w:tr w:rsidR="00621D7B" w:rsidRPr="00ED5BE7" w14:paraId="061EC504" w14:textId="77777777" w:rsidTr="00621D7B">
        <w:trPr>
          <w:trHeight w:val="417"/>
        </w:trPr>
        <w:tc>
          <w:tcPr>
            <w:tcW w:w="379" w:type="dxa"/>
          </w:tcPr>
          <w:p w14:paraId="1CC69F57" w14:textId="391C701B" w:rsidR="00621D7B" w:rsidRPr="00ED5BE7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01" w:type="dxa"/>
          </w:tcPr>
          <w:p w14:paraId="0ADB9943" w14:textId="412848F1" w:rsidR="00621D7B" w:rsidRPr="00AF7236" w:rsidRDefault="00DD0E1E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 can tell you about myself </w:t>
            </w:r>
          </w:p>
        </w:tc>
        <w:tc>
          <w:tcPr>
            <w:tcW w:w="2418" w:type="dxa"/>
          </w:tcPr>
          <w:p w14:paraId="1403AF90" w14:textId="77777777" w:rsidR="002B1451" w:rsidRPr="002B1451" w:rsidRDefault="00621D7B" w:rsidP="002B145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мәтінінің мазмұнын түсіну және таныстыру үшін модельдерді (құрылымдық, құрылымдық-семантикалық, прагматикалық, когнитивті) әзірлеу;</w:t>
            </w:r>
            <w:r w:rsidR="002B1451"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2B1451" w:rsidRPr="002B14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Speaking on the topic </w:t>
            </w:r>
          </w:p>
          <w:p w14:paraId="25934BD9" w14:textId="5362E54D" w:rsidR="00621D7B" w:rsidRPr="00ED5BE7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қойылған оқу міндеттерін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 асыру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үшін мәтіннің әртүрлі түрлерін (сипаттау, баяндау, пайымдау) пайдалану</w:t>
            </w:r>
          </w:p>
        </w:tc>
        <w:tc>
          <w:tcPr>
            <w:tcW w:w="2066" w:type="dxa"/>
          </w:tcPr>
          <w:p w14:paraId="6C72F310" w14:textId="10E39F28" w:rsidR="002B1451" w:rsidRPr="007174AD" w:rsidRDefault="00621D7B" w:rsidP="002B145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B1451"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2B1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Speaking on the topic </w:t>
            </w:r>
          </w:p>
          <w:p w14:paraId="35A1C7A4" w14:textId="57FA8AF9" w:rsidR="002B1451" w:rsidRPr="00ED5BE7" w:rsidRDefault="002B1451" w:rsidP="002B145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ED199A1" w14:textId="2BF606DA" w:rsidR="00621D7B" w:rsidRPr="00ED5BE7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89" w:type="dxa"/>
          </w:tcPr>
          <w:p w14:paraId="3260A804" w14:textId="77777777" w:rsidR="00621D7B" w:rsidRPr="006A1F25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сапасы</w:t>
            </w:r>
          </w:p>
          <w:p w14:paraId="411A5CB9" w14:textId="77777777" w:rsidR="00621D7B" w:rsidRPr="006A1F25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және мазмұны</w:t>
            </w:r>
          </w:p>
          <w:p w14:paraId="2B63F2AF" w14:textId="77777777" w:rsidR="00621D7B" w:rsidRPr="006A1F25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ақпараттық, көрнекі</w:t>
            </w:r>
          </w:p>
          <w:p w14:paraId="3461F65F" w14:textId="77777777" w:rsidR="00621D7B" w:rsidRPr="006A1F25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ары.</w:t>
            </w:r>
          </w:p>
          <w:p w14:paraId="2D356956" w14:textId="77777777" w:rsidR="00621D7B" w:rsidRPr="006A1F25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бетінше </w:t>
            </w:r>
          </w:p>
          <w:p w14:paraId="7516E560" w14:textId="77777777" w:rsidR="00621D7B" w:rsidRPr="006A1F25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 орындау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14:paraId="69FF6823" w14:textId="0A6A8B9D" w:rsidR="00621D7B" w:rsidRPr="00ED5BE7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 сапасы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жоғары болуы</w:t>
            </w:r>
          </w:p>
        </w:tc>
        <w:tc>
          <w:tcPr>
            <w:tcW w:w="1652" w:type="dxa"/>
          </w:tcPr>
          <w:p w14:paraId="347AC3B4" w14:textId="2FC478AD" w:rsidR="00621D7B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Clive Oxenden, Christina Latham-Koenig. </w:t>
            </w:r>
            <w:r w:rsidR="00264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</w:t>
            </w: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English File</w:t>
            </w:r>
          </w:p>
          <w:p w14:paraId="6A8F3792" w14:textId="77777777" w:rsidR="00621D7B" w:rsidRDefault="00621D7B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Pre-Intermediate</w:t>
            </w:r>
          </w:p>
          <w:p w14:paraId="064AFED4" w14:textId="0BABEF15" w:rsidR="005C045A" w:rsidRPr="00ED5BE7" w:rsidRDefault="005C045A" w:rsidP="00621D7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</w:tr>
      <w:tr w:rsidR="007C43AD" w:rsidRPr="00ED5BE7" w14:paraId="05BA8605" w14:textId="77777777" w:rsidTr="00621D7B">
        <w:trPr>
          <w:trHeight w:val="417"/>
        </w:trPr>
        <w:tc>
          <w:tcPr>
            <w:tcW w:w="379" w:type="dxa"/>
          </w:tcPr>
          <w:p w14:paraId="31C2F232" w14:textId="13058CCF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01" w:type="dxa"/>
          </w:tcPr>
          <w:p w14:paraId="1ED246CD" w14:textId="0EA30255" w:rsidR="007C43AD" w:rsidRPr="00AF7236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1" w:name="_GoBack"/>
            <w:bookmarkEnd w:id="1"/>
            <w:r w:rsidRPr="00AF72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place where I live   </w:t>
            </w:r>
          </w:p>
        </w:tc>
        <w:tc>
          <w:tcPr>
            <w:tcW w:w="2418" w:type="dxa"/>
          </w:tcPr>
          <w:p w14:paraId="324B2CDC" w14:textId="77777777" w:rsidR="007C43AD" w:rsidRPr="00706029" w:rsidRDefault="007C43AD" w:rsidP="00706029">
            <w:pPr>
              <w:rPr>
                <w:rFonts w:ascii="Times New Roman" w:hAnsi="Times New Roman" w:cs="Times New Roman"/>
                <w:lang w:val="kk-KZ"/>
              </w:rPr>
            </w:pPr>
            <w:r w:rsidRPr="00706029">
              <w:rPr>
                <w:rFonts w:ascii="Times New Roman" w:hAnsi="Times New Roman" w:cs="Times New Roman"/>
                <w:lang w:val="kk-KZ"/>
              </w:rPr>
              <w:t>Оқу  мәтінінің мазмұнын түсіну және таныстыру үшін модельдерді (құрылымдық, құрылымдық-семантикалық, прагматикалық, когнитивті) әзірлеу;</w:t>
            </w:r>
          </w:p>
          <w:p w14:paraId="03F2E9C3" w14:textId="0904CEBD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қойылған оқу міндеттерін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 асыру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үшін мәтіннің әртүрлі түрлерін (сипаттау, баяндау, пайымдау) пайдалану</w:t>
            </w:r>
          </w:p>
        </w:tc>
        <w:tc>
          <w:tcPr>
            <w:tcW w:w="2066" w:type="dxa"/>
          </w:tcPr>
          <w:p w14:paraId="5113DF9E" w14:textId="77777777" w:rsidR="007C43AD" w:rsidRPr="007174AD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Speaking on the topic </w:t>
            </w:r>
          </w:p>
          <w:p w14:paraId="02768020" w14:textId="77777777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FE95AA" w14:textId="791342BC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89" w:type="dxa"/>
          </w:tcPr>
          <w:p w14:paraId="48A50C51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сапасы</w:t>
            </w:r>
          </w:p>
          <w:p w14:paraId="7ED6524B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және мазмұны</w:t>
            </w:r>
          </w:p>
          <w:p w14:paraId="7F200366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ақпараттық, көрнекі</w:t>
            </w:r>
          </w:p>
          <w:p w14:paraId="0A2F5F83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ары.</w:t>
            </w:r>
          </w:p>
          <w:p w14:paraId="566FD704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бетінше </w:t>
            </w:r>
          </w:p>
          <w:p w14:paraId="1B9897A9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 орындау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14:paraId="79C05A98" w14:textId="47FEF4C1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 сапасы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жоғары болуы</w:t>
            </w:r>
          </w:p>
        </w:tc>
        <w:tc>
          <w:tcPr>
            <w:tcW w:w="1652" w:type="dxa"/>
          </w:tcPr>
          <w:p w14:paraId="1B005919" w14:textId="681ED843" w:rsidR="007C43AD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Clive Oxenden, Christina Latham-Koenig.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</w:t>
            </w: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English File</w:t>
            </w:r>
          </w:p>
          <w:p w14:paraId="34B3D6E5" w14:textId="77777777" w:rsidR="007C43AD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Pre-Intermediate</w:t>
            </w:r>
          </w:p>
          <w:p w14:paraId="63607021" w14:textId="22C95822" w:rsidR="005C045A" w:rsidRPr="00ED5BE7" w:rsidRDefault="005C045A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</w:tr>
      <w:tr w:rsidR="007C43AD" w:rsidRPr="00ED5BE7" w14:paraId="6D31DB20" w14:textId="77777777" w:rsidTr="00621D7B">
        <w:trPr>
          <w:trHeight w:val="417"/>
        </w:trPr>
        <w:tc>
          <w:tcPr>
            <w:tcW w:w="379" w:type="dxa"/>
          </w:tcPr>
          <w:p w14:paraId="41E5B824" w14:textId="56F7A23C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01" w:type="dxa"/>
          </w:tcPr>
          <w:p w14:paraId="24D60C0E" w14:textId="35536766" w:rsidR="007C43AD" w:rsidRPr="00AF7236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has your d</w:t>
            </w:r>
            <w:r w:rsidR="00AF7236" w:rsidRPr="00AF7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aily life changed in university</w:t>
            </w:r>
            <w:r w:rsidRPr="00AF7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?” </w:t>
            </w:r>
            <w:r w:rsidRPr="00AF7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18" w:type="dxa"/>
          </w:tcPr>
          <w:p w14:paraId="3C89D00E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мәтінінің мазмұнын түсіну және таныстыру үшін модельдерді (құрылымдық, құрылымдық-семантикалық, прагматикалық, когнитивті) әзірлеу;</w:t>
            </w:r>
          </w:p>
          <w:p w14:paraId="429939CC" w14:textId="0DFF6FBF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қойылған оқу міндеттерін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 асыру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үшін мәтіннің әртүрлі түрлерін (сипаттау, баяндау, пайымдау) пайдалану</w:t>
            </w:r>
          </w:p>
        </w:tc>
        <w:tc>
          <w:tcPr>
            <w:tcW w:w="2066" w:type="dxa"/>
          </w:tcPr>
          <w:p w14:paraId="2CD6C4AD" w14:textId="77777777" w:rsidR="00706029" w:rsidRPr="007174AD" w:rsidRDefault="00706029" w:rsidP="0070602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Speaking on the topic </w:t>
            </w:r>
          </w:p>
          <w:p w14:paraId="0B4B103E" w14:textId="7FDDD62C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89" w:type="dxa"/>
          </w:tcPr>
          <w:p w14:paraId="3AE159FB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сапасы</w:t>
            </w:r>
          </w:p>
          <w:p w14:paraId="7245C5CD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және мазмұны</w:t>
            </w:r>
          </w:p>
          <w:p w14:paraId="79C23E95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ақпараттық, көрнекі</w:t>
            </w:r>
          </w:p>
          <w:p w14:paraId="2BE7D6BC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ары.</w:t>
            </w:r>
          </w:p>
          <w:p w14:paraId="7825C6D5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бетінше </w:t>
            </w:r>
          </w:p>
          <w:p w14:paraId="5C49BFBB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 орындау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14:paraId="59BAD8CA" w14:textId="144D4792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 сапасы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жоғары болуы</w:t>
            </w:r>
          </w:p>
        </w:tc>
        <w:tc>
          <w:tcPr>
            <w:tcW w:w="1652" w:type="dxa"/>
          </w:tcPr>
          <w:p w14:paraId="73BF6F52" w14:textId="7BC1FC43" w:rsidR="007C43AD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Clive Oxenden, Christina Latham-Koenig.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</w:t>
            </w: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English File</w:t>
            </w:r>
          </w:p>
          <w:p w14:paraId="2BBA5F5F" w14:textId="77777777" w:rsidR="007C43AD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Pre-Intermediat</w:t>
            </w:r>
            <w:r w:rsidR="005C0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14:paraId="701B950C" w14:textId="54320D7D" w:rsidR="005C045A" w:rsidRPr="005C045A" w:rsidRDefault="005C045A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</w:tr>
      <w:tr w:rsidR="007C43AD" w:rsidRPr="00ED5BE7" w14:paraId="397F27DC" w14:textId="77777777" w:rsidTr="004A316B">
        <w:trPr>
          <w:trHeight w:val="417"/>
        </w:trPr>
        <w:tc>
          <w:tcPr>
            <w:tcW w:w="9905" w:type="dxa"/>
            <w:gridSpan w:val="6"/>
          </w:tcPr>
          <w:p w14:paraId="6FB2CD69" w14:textId="1DF628FA" w:rsidR="007C43AD" w:rsidRPr="00AF7236" w:rsidRDefault="007C43AD" w:rsidP="007C43A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F72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I</w:t>
            </w:r>
            <w:r w:rsidRPr="00AF72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AF72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SEMESTER /I</w:t>
            </w:r>
            <w:r w:rsidRPr="00AF72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AF72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СЕМЕСТР</w:t>
            </w:r>
          </w:p>
        </w:tc>
      </w:tr>
      <w:tr w:rsidR="007C43AD" w:rsidRPr="004B2046" w14:paraId="0FD1A06D" w14:textId="77777777" w:rsidTr="00621D7B">
        <w:trPr>
          <w:trHeight w:val="53"/>
        </w:trPr>
        <w:tc>
          <w:tcPr>
            <w:tcW w:w="379" w:type="dxa"/>
          </w:tcPr>
          <w:p w14:paraId="2D5C02BE" w14:textId="77777777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01" w:type="dxa"/>
          </w:tcPr>
          <w:p w14:paraId="7DD22FE8" w14:textId="77777777" w:rsidR="007C43AD" w:rsidRPr="00AF7236" w:rsidRDefault="007C43AD" w:rsidP="007C43AD">
            <w:pPr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236">
              <w:rPr>
                <w:rFonts w:ascii="Times New Roman" w:hAnsi="Times New Roman" w:cs="Times New Roman"/>
                <w:sz w:val="24"/>
                <w:szCs w:val="24"/>
              </w:rPr>
              <w:t xml:space="preserve">What makes me happy in this life </w:t>
            </w:r>
          </w:p>
          <w:p w14:paraId="3DE20B84" w14:textId="5A7E9744" w:rsidR="007C43AD" w:rsidRPr="00AF7236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14:paraId="6848E90E" w14:textId="416C303E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мәтінінің мазмұнын түсіну және таныстыру үшін модельдерді (құрылымдық, құрылымдық-семантикалық, прагматикалық, когнитивті) әзірлеу;</w:t>
            </w:r>
          </w:p>
          <w:p w14:paraId="78BF5D5C" w14:textId="2698DDAA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қойылған оқу міндеттерін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 асыру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үшін мәтіннің әртүрлі түрлерін (сипаттау, баяндау, пайымдау) пайдалану</w:t>
            </w:r>
          </w:p>
        </w:tc>
        <w:tc>
          <w:tcPr>
            <w:tcW w:w="2066" w:type="dxa"/>
          </w:tcPr>
          <w:p w14:paraId="606D8044" w14:textId="77777777" w:rsidR="007C43AD" w:rsidRPr="004B2046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Reading the text and making a list of the new vocabulary.</w:t>
            </w:r>
          </w:p>
          <w:p w14:paraId="61422AD4" w14:textId="35A88A84" w:rsidR="007C43AD" w:rsidRPr="00ED5BE7" w:rsidRDefault="00706029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 on the topic</w:t>
            </w:r>
          </w:p>
        </w:tc>
        <w:tc>
          <w:tcPr>
            <w:tcW w:w="1789" w:type="dxa"/>
          </w:tcPr>
          <w:p w14:paraId="1C4CA90B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сапасы</w:t>
            </w:r>
          </w:p>
          <w:p w14:paraId="43FDC78A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және мазмұны</w:t>
            </w:r>
          </w:p>
          <w:p w14:paraId="79DCC9FA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ақпараттық, көрнекі</w:t>
            </w:r>
          </w:p>
          <w:p w14:paraId="263D7BA6" w14:textId="7F62F29C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ары.</w:t>
            </w:r>
          </w:p>
          <w:p w14:paraId="1FBD64A6" w14:textId="4FBFB10E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бетінше </w:t>
            </w:r>
          </w:p>
          <w:p w14:paraId="3FCB09E0" w14:textId="7E1BD864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 орындау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14:paraId="2B4BD116" w14:textId="0D2CF7EC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 сапасы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жоғары болуы</w:t>
            </w:r>
          </w:p>
        </w:tc>
        <w:tc>
          <w:tcPr>
            <w:tcW w:w="1652" w:type="dxa"/>
          </w:tcPr>
          <w:p w14:paraId="16A111EF" w14:textId="608F85F2" w:rsidR="007C43AD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Clive Oxenden, Christina Latham-Koenig.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</w:t>
            </w: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English File</w:t>
            </w:r>
          </w:p>
          <w:p w14:paraId="6B75522C" w14:textId="77777777" w:rsidR="007C43AD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Pre-Intermediate</w:t>
            </w:r>
          </w:p>
          <w:p w14:paraId="3C39C89A" w14:textId="49A43DC6" w:rsidR="005C045A" w:rsidRPr="005C045A" w:rsidRDefault="005C045A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</w:tr>
      <w:tr w:rsidR="007C43AD" w:rsidRPr="00ED5BE7" w14:paraId="42BC3E34" w14:textId="77777777" w:rsidTr="00621D7B">
        <w:trPr>
          <w:trHeight w:val="1464"/>
        </w:trPr>
        <w:tc>
          <w:tcPr>
            <w:tcW w:w="379" w:type="dxa"/>
          </w:tcPr>
          <w:p w14:paraId="78043F53" w14:textId="77777777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01" w:type="dxa"/>
          </w:tcPr>
          <w:p w14:paraId="0D785954" w14:textId="71F3B82C" w:rsidR="007C43AD" w:rsidRPr="00AF7236" w:rsidRDefault="007C43AD" w:rsidP="007C43A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My student’s life </w:t>
            </w:r>
          </w:p>
          <w:p w14:paraId="55FE492A" w14:textId="1796C10A" w:rsidR="007C43AD" w:rsidRPr="00AF7236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</w:tcPr>
          <w:p w14:paraId="6CE5134D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 мәтінінің мазмұнын түсіну және таныстыру үшін модельдерді (құрылымдық, құрылымдық-семантикалық, прагматикалық, когнитивті) әзірлеу;</w:t>
            </w:r>
          </w:p>
          <w:p w14:paraId="008DCD11" w14:textId="2B22724D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қойылған оқу міндеттерін іске асыру үшін мәтіннің әртүрлі түрлерін (сипаттау, баяндау, пайымдау) пайдалану</w:t>
            </w:r>
          </w:p>
        </w:tc>
        <w:tc>
          <w:tcPr>
            <w:tcW w:w="2066" w:type="dxa"/>
          </w:tcPr>
          <w:p w14:paraId="733449FC" w14:textId="77777777" w:rsidR="00706029" w:rsidRPr="004B2046" w:rsidRDefault="00706029" w:rsidP="0070602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Reading the text and making a list of the new vocabulary.</w:t>
            </w:r>
          </w:p>
          <w:p w14:paraId="122D4BD0" w14:textId="38074BF9" w:rsidR="007C43AD" w:rsidRPr="00ED5BE7" w:rsidRDefault="00706029" w:rsidP="0070602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 on the topic</w:t>
            </w:r>
          </w:p>
        </w:tc>
        <w:tc>
          <w:tcPr>
            <w:tcW w:w="1789" w:type="dxa"/>
          </w:tcPr>
          <w:p w14:paraId="67B63F34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сапасы</w:t>
            </w:r>
          </w:p>
          <w:p w14:paraId="55A3A853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және мазмұны</w:t>
            </w:r>
          </w:p>
          <w:p w14:paraId="027D4A5A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ақпараттық, көрнекі</w:t>
            </w:r>
          </w:p>
          <w:p w14:paraId="1B9A1C24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материалдары.</w:t>
            </w:r>
          </w:p>
          <w:p w14:paraId="02364276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бетінше </w:t>
            </w:r>
          </w:p>
          <w:p w14:paraId="76A067E1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 орындауда</w:t>
            </w:r>
          </w:p>
          <w:p w14:paraId="0F28A072" w14:textId="02BE19BB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 сапасының жоғары болуы</w:t>
            </w:r>
          </w:p>
        </w:tc>
        <w:tc>
          <w:tcPr>
            <w:tcW w:w="1652" w:type="dxa"/>
          </w:tcPr>
          <w:p w14:paraId="249FECCA" w14:textId="2262CAAF" w:rsidR="007C43AD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Clive Oxenden, Christina Latham-Koenig.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</w:t>
            </w: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English File</w:t>
            </w:r>
          </w:p>
          <w:p w14:paraId="5FD8E76B" w14:textId="77777777" w:rsidR="007C43AD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Pre-Intermediate</w:t>
            </w:r>
          </w:p>
          <w:p w14:paraId="264BBDC7" w14:textId="3C70302D" w:rsidR="005C045A" w:rsidRPr="005C045A" w:rsidRDefault="005C045A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</w:tr>
      <w:tr w:rsidR="007C43AD" w:rsidRPr="00ED5BE7" w14:paraId="2C5DD254" w14:textId="77777777" w:rsidTr="00621D7B">
        <w:trPr>
          <w:trHeight w:val="1350"/>
        </w:trPr>
        <w:tc>
          <w:tcPr>
            <w:tcW w:w="379" w:type="dxa"/>
          </w:tcPr>
          <w:p w14:paraId="4AAB3299" w14:textId="77777777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01" w:type="dxa"/>
          </w:tcPr>
          <w:p w14:paraId="24C0EC07" w14:textId="6ED490E8" w:rsidR="007C43AD" w:rsidRPr="00DD0E1E" w:rsidRDefault="00AF7236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inventions and discoveries in the world</w:t>
            </w:r>
            <w:r w:rsidRPr="00DD0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</w:tcPr>
          <w:p w14:paraId="0FF6BAE7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 мәтінінің мазмұнын түсіну және таныстыру үшін модельдерді (құрылымдық, құрылымдық-семантикалық, прагматикалық, когнитивті) әзірлеу;</w:t>
            </w:r>
          </w:p>
          <w:p w14:paraId="5B550E8B" w14:textId="076CEF9C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қойылған оқу міндеттерін іске асыру үшін мәтіннің әртүрлі түрлерін (сипаттау, баяндау, пайымдау) пайдалану</w:t>
            </w:r>
          </w:p>
        </w:tc>
        <w:tc>
          <w:tcPr>
            <w:tcW w:w="2066" w:type="dxa"/>
          </w:tcPr>
          <w:p w14:paraId="415BF4AA" w14:textId="77777777" w:rsidR="00706029" w:rsidRPr="004B2046" w:rsidRDefault="00706029" w:rsidP="0070602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Reading the text and making a list of the new vocabulary.</w:t>
            </w:r>
          </w:p>
          <w:p w14:paraId="661850AB" w14:textId="7FC5F3D9" w:rsidR="007C43AD" w:rsidRPr="00ED5BE7" w:rsidRDefault="00706029" w:rsidP="0070602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 on the topic</w:t>
            </w:r>
          </w:p>
        </w:tc>
        <w:tc>
          <w:tcPr>
            <w:tcW w:w="1789" w:type="dxa"/>
          </w:tcPr>
          <w:p w14:paraId="3C438BB6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сапасы</w:t>
            </w:r>
          </w:p>
          <w:p w14:paraId="0653A541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және мазмұны</w:t>
            </w:r>
          </w:p>
          <w:p w14:paraId="51F763D0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ақпараттық, көрнекі</w:t>
            </w:r>
          </w:p>
          <w:p w14:paraId="1ABCFB0E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материалдары.</w:t>
            </w:r>
          </w:p>
          <w:p w14:paraId="5EF80F6B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бетінше </w:t>
            </w:r>
          </w:p>
          <w:p w14:paraId="6D7452B6" w14:textId="77777777" w:rsidR="007C43AD" w:rsidRPr="006A1F25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 орындауда</w:t>
            </w:r>
          </w:p>
          <w:p w14:paraId="7273097F" w14:textId="18E080A2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Презентация сапасының жоғары болуы </w:t>
            </w:r>
          </w:p>
          <w:p w14:paraId="42403091" w14:textId="05844FCA" w:rsidR="007C43AD" w:rsidRPr="00ED5BE7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52" w:type="dxa"/>
          </w:tcPr>
          <w:p w14:paraId="33940604" w14:textId="4B0AA701" w:rsidR="007C43AD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Clive Oxenden, Christina Latham-Koenig.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</w:t>
            </w: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English File</w:t>
            </w:r>
          </w:p>
          <w:p w14:paraId="6DB8B41A" w14:textId="77777777" w:rsidR="007C43AD" w:rsidRDefault="007C43AD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Pre-Intermediate</w:t>
            </w:r>
          </w:p>
          <w:p w14:paraId="50B78B0A" w14:textId="4A36F01A" w:rsidR="005C045A" w:rsidRPr="005C045A" w:rsidRDefault="005C045A" w:rsidP="007C43A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</w:tr>
    </w:tbl>
    <w:p w14:paraId="43335155" w14:textId="22C41135" w:rsidR="00C31619" w:rsidRDefault="00C31619" w:rsidP="00C316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4E43C" w14:textId="61C4249F" w:rsidR="00C31619" w:rsidRDefault="00166A51" w:rsidP="00166A5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66A51">
        <w:rPr>
          <w:rFonts w:ascii="Times New Roman" w:hAnsi="Times New Roman" w:cs="Times New Roman"/>
          <w:b/>
          <w:bCs/>
          <w:sz w:val="28"/>
          <w:szCs w:val="28"/>
        </w:rPr>
        <w:t>III. СӨЖ орындау кестесі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828"/>
        <w:gridCol w:w="4955"/>
      </w:tblGrid>
      <w:tr w:rsidR="00166A51" w:rsidRPr="00ED5BE7" w14:paraId="0C1DC0CA" w14:textId="77777777" w:rsidTr="00B76361">
        <w:tc>
          <w:tcPr>
            <w:tcW w:w="562" w:type="dxa"/>
          </w:tcPr>
          <w:p w14:paraId="1AAAB347" w14:textId="77777777" w:rsidR="00166A51" w:rsidRPr="00ED5BE7" w:rsidRDefault="00166A51" w:rsidP="00B76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14:paraId="21AC7D4B" w14:textId="468EE5E0" w:rsidR="00166A51" w:rsidRPr="00166A51" w:rsidRDefault="00166A51" w:rsidP="00B763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Тақырыптыр</w:t>
            </w:r>
          </w:p>
        </w:tc>
        <w:tc>
          <w:tcPr>
            <w:tcW w:w="4955" w:type="dxa"/>
          </w:tcPr>
          <w:p w14:paraId="714F5932" w14:textId="26BE5017" w:rsidR="00166A51" w:rsidRPr="00ED5BE7" w:rsidRDefault="00166A51" w:rsidP="00B76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СӨЖ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қабылдау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мерзімі</w:t>
            </w:r>
            <w:proofErr w:type="spellEnd"/>
          </w:p>
        </w:tc>
      </w:tr>
      <w:tr w:rsidR="00A2165D" w:rsidRPr="00ED5BE7" w14:paraId="2FB6342D" w14:textId="77777777" w:rsidTr="00A855B0">
        <w:tc>
          <w:tcPr>
            <w:tcW w:w="9345" w:type="dxa"/>
            <w:gridSpan w:val="3"/>
          </w:tcPr>
          <w:p w14:paraId="40BD0D5B" w14:textId="02AD3D49" w:rsidR="00A2165D" w:rsidRDefault="00A2165D" w:rsidP="00A21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6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SEMESTER /I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216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СЕМЕСТР</w:t>
            </w:r>
          </w:p>
        </w:tc>
      </w:tr>
      <w:tr w:rsidR="00A2165D" w:rsidRPr="00ED5BE7" w14:paraId="6BF2F187" w14:textId="77777777" w:rsidTr="00B76361">
        <w:tc>
          <w:tcPr>
            <w:tcW w:w="562" w:type="dxa"/>
          </w:tcPr>
          <w:p w14:paraId="25051B35" w14:textId="1F50E2F1" w:rsidR="00A2165D" w:rsidRPr="00A2165D" w:rsidRDefault="00A2165D" w:rsidP="00A2165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6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</w:tcPr>
          <w:p w14:paraId="4FF17AB3" w14:textId="77BF5EA4" w:rsidR="00A2165D" w:rsidRPr="00AF7236" w:rsidRDefault="00DD0E1E" w:rsidP="00A2165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7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 can tell you about myself</w:t>
            </w:r>
          </w:p>
        </w:tc>
        <w:tc>
          <w:tcPr>
            <w:tcW w:w="4955" w:type="dxa"/>
          </w:tcPr>
          <w:p w14:paraId="7DFCF293" w14:textId="20BAD3AE" w:rsidR="00A2165D" w:rsidRPr="00AF7236" w:rsidRDefault="00A2165D" w:rsidP="00A21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36">
              <w:rPr>
                <w:rFonts w:ascii="Times New Roman" w:hAnsi="Times New Roman" w:cs="Times New Roman"/>
                <w:sz w:val="24"/>
                <w:szCs w:val="24"/>
              </w:rPr>
              <w:t>4-апта</w:t>
            </w:r>
          </w:p>
        </w:tc>
      </w:tr>
      <w:tr w:rsidR="00A2165D" w:rsidRPr="00ED5BE7" w14:paraId="12ADA1E5" w14:textId="77777777" w:rsidTr="00B76361">
        <w:tc>
          <w:tcPr>
            <w:tcW w:w="562" w:type="dxa"/>
          </w:tcPr>
          <w:p w14:paraId="5937F236" w14:textId="7D1EE76D" w:rsidR="00A2165D" w:rsidRPr="00A2165D" w:rsidRDefault="00A2165D" w:rsidP="00A2165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6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828" w:type="dxa"/>
          </w:tcPr>
          <w:p w14:paraId="5253F4B5" w14:textId="1F2D9EA9" w:rsidR="00A2165D" w:rsidRPr="00AF7236" w:rsidRDefault="00706029" w:rsidP="00A2165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72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The place where I live   </w:t>
            </w:r>
          </w:p>
        </w:tc>
        <w:tc>
          <w:tcPr>
            <w:tcW w:w="4955" w:type="dxa"/>
          </w:tcPr>
          <w:p w14:paraId="79DF9D97" w14:textId="32272E19" w:rsidR="00A2165D" w:rsidRPr="00AF7236" w:rsidRDefault="00DD0E1E" w:rsidP="00A21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2165D" w:rsidRPr="00AF7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A2165D" w:rsidRPr="00AF7236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tr w:rsidR="00A2165D" w:rsidRPr="00ED5BE7" w14:paraId="15E020DA" w14:textId="77777777" w:rsidTr="00B76361">
        <w:tc>
          <w:tcPr>
            <w:tcW w:w="562" w:type="dxa"/>
          </w:tcPr>
          <w:p w14:paraId="390BE6A9" w14:textId="25A1436D" w:rsidR="00A2165D" w:rsidRPr="00A2165D" w:rsidRDefault="00A2165D" w:rsidP="00A2165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6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828" w:type="dxa"/>
          </w:tcPr>
          <w:p w14:paraId="189CAC40" w14:textId="10FFBD97" w:rsidR="00A2165D" w:rsidRPr="00AF7236" w:rsidRDefault="00706029" w:rsidP="00A2165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7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has your d</w:t>
            </w:r>
            <w:r w:rsidR="00AF7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aily life changed in university</w:t>
            </w:r>
            <w:r w:rsidRPr="00AF7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?” </w:t>
            </w:r>
            <w:r w:rsidRPr="00AF7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955" w:type="dxa"/>
          </w:tcPr>
          <w:p w14:paraId="4D88D855" w14:textId="4450F3C5" w:rsidR="00A2165D" w:rsidRPr="00AF7236" w:rsidRDefault="00A2165D" w:rsidP="00A21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5EE5" w:rsidRPr="00AF7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F7236">
              <w:rPr>
                <w:rFonts w:ascii="Times New Roman" w:hAnsi="Times New Roman" w:cs="Times New Roman"/>
                <w:sz w:val="24"/>
                <w:szCs w:val="24"/>
              </w:rPr>
              <w:t>-апта</w:t>
            </w:r>
          </w:p>
        </w:tc>
      </w:tr>
      <w:tr w:rsidR="00A2165D" w:rsidRPr="00ED5BE7" w14:paraId="7CDAE08F" w14:textId="77777777" w:rsidTr="0029340D">
        <w:tc>
          <w:tcPr>
            <w:tcW w:w="9345" w:type="dxa"/>
            <w:gridSpan w:val="3"/>
          </w:tcPr>
          <w:p w14:paraId="52B4CAF4" w14:textId="03CA5CFC" w:rsidR="00A2165D" w:rsidRPr="00AF7236" w:rsidRDefault="00A2165D" w:rsidP="00A21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SEMESTER /II СЕМЕСТР</w:t>
            </w:r>
          </w:p>
        </w:tc>
      </w:tr>
      <w:tr w:rsidR="00A2165D" w:rsidRPr="00ED5BE7" w14:paraId="06FA1CE1" w14:textId="77777777" w:rsidTr="00B76361">
        <w:tc>
          <w:tcPr>
            <w:tcW w:w="562" w:type="dxa"/>
          </w:tcPr>
          <w:p w14:paraId="6C79AEF7" w14:textId="61E6727B" w:rsidR="00A2165D" w:rsidRPr="00ED5BE7" w:rsidRDefault="00A2165D" w:rsidP="00A21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" w:name="_Hlk83568918"/>
            <w:r w:rsidRPr="00ED5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133A32AB" w14:textId="6024FCEE" w:rsidR="00A2165D" w:rsidRPr="00AF7236" w:rsidRDefault="00DD0E1E" w:rsidP="00DD0E1E">
            <w:pPr>
              <w:spacing w:line="24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makes me happy in this life </w:t>
            </w:r>
          </w:p>
        </w:tc>
        <w:tc>
          <w:tcPr>
            <w:tcW w:w="4955" w:type="dxa"/>
          </w:tcPr>
          <w:p w14:paraId="3AB68431" w14:textId="48CA06D4" w:rsidR="00A2165D" w:rsidRPr="00AF7236" w:rsidRDefault="00A2165D" w:rsidP="00A2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36">
              <w:rPr>
                <w:rFonts w:ascii="Times New Roman" w:hAnsi="Times New Roman" w:cs="Times New Roman"/>
                <w:sz w:val="24"/>
                <w:szCs w:val="24"/>
              </w:rPr>
              <w:t>4-апта</w:t>
            </w:r>
          </w:p>
        </w:tc>
      </w:tr>
      <w:tr w:rsidR="00A2165D" w:rsidRPr="00ED5BE7" w14:paraId="56AF976A" w14:textId="77777777" w:rsidTr="00B76361">
        <w:tc>
          <w:tcPr>
            <w:tcW w:w="562" w:type="dxa"/>
          </w:tcPr>
          <w:p w14:paraId="44328562" w14:textId="5BE100BE" w:rsidR="00A2165D" w:rsidRPr="00ED5BE7" w:rsidRDefault="00A2165D" w:rsidP="00A2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6133C96E" w14:textId="1422C917" w:rsidR="00A2165D" w:rsidRPr="00AF7236" w:rsidRDefault="00DD0E1E" w:rsidP="00DD0E1E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My student’s life </w:t>
            </w:r>
          </w:p>
        </w:tc>
        <w:tc>
          <w:tcPr>
            <w:tcW w:w="4955" w:type="dxa"/>
          </w:tcPr>
          <w:p w14:paraId="1AC37015" w14:textId="60BED11F" w:rsidR="00A2165D" w:rsidRPr="00AF7236" w:rsidRDefault="00A2165D" w:rsidP="00A2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36">
              <w:rPr>
                <w:rFonts w:ascii="Times New Roman" w:hAnsi="Times New Roman" w:cs="Times New Roman"/>
                <w:sz w:val="24"/>
                <w:szCs w:val="24"/>
              </w:rPr>
              <w:t>9-апта</w:t>
            </w:r>
          </w:p>
        </w:tc>
      </w:tr>
      <w:tr w:rsidR="00A2165D" w:rsidRPr="00ED5BE7" w14:paraId="30ADCA38" w14:textId="77777777" w:rsidTr="00B76361">
        <w:tc>
          <w:tcPr>
            <w:tcW w:w="562" w:type="dxa"/>
          </w:tcPr>
          <w:p w14:paraId="2950A9C8" w14:textId="36A465C5" w:rsidR="00A2165D" w:rsidRPr="00ED5BE7" w:rsidRDefault="00A2165D" w:rsidP="00A2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168E2331" w14:textId="09146070" w:rsidR="00A2165D" w:rsidRPr="00AF7236" w:rsidRDefault="00AF7236" w:rsidP="00A21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F7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 inventions</w:t>
            </w:r>
            <w:r w:rsidRPr="00AF7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discoveries</w:t>
            </w:r>
            <w:r w:rsidRPr="00AF7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world</w:t>
            </w:r>
          </w:p>
        </w:tc>
        <w:tc>
          <w:tcPr>
            <w:tcW w:w="4955" w:type="dxa"/>
          </w:tcPr>
          <w:p w14:paraId="65E8D7DB" w14:textId="7677E665" w:rsidR="00A2165D" w:rsidRPr="00AF7236" w:rsidRDefault="00A2165D" w:rsidP="00A2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5EE5" w:rsidRPr="00AF7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F7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F7236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</w:p>
        </w:tc>
      </w:tr>
      <w:bookmarkEnd w:id="2"/>
    </w:tbl>
    <w:p w14:paraId="3CBDD921" w14:textId="3DF04D36" w:rsidR="00166A51" w:rsidRDefault="00166A51" w:rsidP="00166A5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EEC2E" w14:textId="5B386BBB" w:rsidR="00A2165D" w:rsidRPr="00A2165D" w:rsidRDefault="00A2165D" w:rsidP="00166A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216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Негізгі білім беру бағдарламасының деңгейі: </w:t>
      </w:r>
      <w:r w:rsidRPr="00A2165D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</w:p>
    <w:p w14:paraId="4B1F283B" w14:textId="77777777" w:rsidR="00A2165D" w:rsidRDefault="00A2165D" w:rsidP="00A2165D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14:paraId="6B25034D" w14:textId="1C88F9B1" w:rsidR="00A2165D" w:rsidRPr="00A2165D" w:rsidRDefault="00A2165D" w:rsidP="00A2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5FC95F1" w14:textId="77777777" w:rsidR="00A2165D" w:rsidRPr="00A2165D" w:rsidRDefault="00A2165D" w:rsidP="00A2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081267B" w14:textId="5778FAEF" w:rsidR="00A2165D" w:rsidRPr="00A2165D" w:rsidRDefault="00A2165D" w:rsidP="00A2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216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Кафедра меңгерушісі    _________________ Д.Ж.Досмагамбетова </w:t>
      </w:r>
    </w:p>
    <w:p w14:paraId="45ADF4F4" w14:textId="40DA7199" w:rsidR="00A2165D" w:rsidRPr="00A2165D" w:rsidRDefault="00A2165D" w:rsidP="00A2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216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«»  қыркүйек 202</w:t>
      </w:r>
      <w:r w:rsidR="003C368C" w:rsidRPr="00AF72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A216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ж., №  хаттама</w:t>
      </w:r>
    </w:p>
    <w:p w14:paraId="3D9B1E4A" w14:textId="77777777" w:rsidR="00A2165D" w:rsidRPr="00A2165D" w:rsidRDefault="00A2165D" w:rsidP="00A2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2E5DB12" w14:textId="77777777" w:rsidR="00A2165D" w:rsidRPr="00A2165D" w:rsidRDefault="00A2165D" w:rsidP="00A2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7120161" w14:textId="77777777" w:rsidR="00A2165D" w:rsidRPr="00A2165D" w:rsidRDefault="00A2165D" w:rsidP="00A2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8CBB6CB" w14:textId="77777777" w:rsidR="00A2165D" w:rsidRPr="00A2165D" w:rsidRDefault="00A2165D" w:rsidP="00A2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A3037FA" w14:textId="77777777" w:rsidR="00A2165D" w:rsidRPr="00A2165D" w:rsidRDefault="00A2165D" w:rsidP="00A2165D">
      <w:pPr>
        <w:keepNext/>
        <w:spacing w:before="240" w:after="60" w:line="240" w:lineRule="auto"/>
        <w:ind w:firstLine="402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val="kk-KZ" w:eastAsia="ru-RU"/>
        </w:rPr>
      </w:pPr>
    </w:p>
    <w:p w14:paraId="75FD5566" w14:textId="015FE8F7" w:rsidR="00A2165D" w:rsidRPr="00A2165D" w:rsidRDefault="00A2165D" w:rsidP="00A2165D">
      <w:pPr>
        <w:keepNext/>
        <w:spacing w:before="240" w:after="60" w:line="240" w:lineRule="auto"/>
        <w:outlineLvl w:val="2"/>
        <w:rPr>
          <w:rFonts w:ascii="Times New Roman" w:eastAsia="Times New Roman" w:hAnsi="Times New Roman" w:cs="Arial"/>
          <w:bCs/>
          <w:sz w:val="24"/>
          <w:szCs w:val="24"/>
          <w:lang w:val="kk-KZ" w:eastAsia="ru-RU"/>
        </w:rPr>
      </w:pPr>
      <w:r w:rsidRPr="00A2165D">
        <w:rPr>
          <w:rFonts w:ascii="Times New Roman" w:eastAsia="Times New Roman" w:hAnsi="Times New Roman" w:cs="Arial"/>
          <w:bCs/>
          <w:sz w:val="24"/>
          <w:szCs w:val="24"/>
          <w:lang w:val="kk-KZ" w:eastAsia="ru-RU"/>
        </w:rPr>
        <w:t>Факультеттің әдістемелік бюросы</w:t>
      </w:r>
      <w:r>
        <w:rPr>
          <w:rFonts w:ascii="Times New Roman" w:eastAsia="Times New Roman" w:hAnsi="Times New Roman" w:cs="Arial"/>
          <w:bCs/>
          <w:sz w:val="24"/>
          <w:szCs w:val="24"/>
          <w:lang w:val="kk-KZ" w:eastAsia="ru-RU"/>
        </w:rPr>
        <w:t>мен</w:t>
      </w:r>
      <w:r w:rsidRPr="00A2165D">
        <w:rPr>
          <w:rFonts w:ascii="Times New Roman" w:eastAsia="Times New Roman" w:hAnsi="Times New Roman" w:cs="Arial"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4"/>
          <w:szCs w:val="24"/>
          <w:lang w:val="kk-KZ" w:eastAsia="ru-RU"/>
        </w:rPr>
        <w:t>келісілген</w:t>
      </w:r>
    </w:p>
    <w:p w14:paraId="12C23354" w14:textId="1F68224D" w:rsidR="00A2165D" w:rsidRPr="00A2165D" w:rsidRDefault="00A2165D" w:rsidP="00A2165D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kk-KZ" w:eastAsia="ru-RU"/>
        </w:rPr>
      </w:pPr>
      <w:r w:rsidRPr="00A216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Факультет әдістемелік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бюросының</w:t>
      </w:r>
      <w:r w:rsidRPr="00A216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төрағасы ______________Н.Б.Сағындық</w:t>
      </w:r>
    </w:p>
    <w:p w14:paraId="6FB25704" w14:textId="00188690" w:rsidR="00A2165D" w:rsidRPr="00A2165D" w:rsidRDefault="00A2165D" w:rsidP="00A2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216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«»  қыркүйек 202</w:t>
      </w:r>
      <w:r w:rsidR="003C36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A216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ж.,  № хаттама </w:t>
      </w:r>
    </w:p>
    <w:p w14:paraId="3F37C800" w14:textId="77777777" w:rsidR="00A2165D" w:rsidRPr="00A2165D" w:rsidRDefault="00A2165D" w:rsidP="00A2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A008177" w14:textId="77777777" w:rsidR="00A2165D" w:rsidRPr="00A2165D" w:rsidRDefault="00A2165D" w:rsidP="00A216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50018739" w14:textId="7BBBC32B" w:rsidR="00A2165D" w:rsidRPr="00A2165D" w:rsidRDefault="00A2165D" w:rsidP="00166A5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sectPr w:rsidR="00A2165D" w:rsidRPr="00A2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CD"/>
    <w:rsid w:val="00166A51"/>
    <w:rsid w:val="002641D6"/>
    <w:rsid w:val="002B1451"/>
    <w:rsid w:val="003C368C"/>
    <w:rsid w:val="004B5D6F"/>
    <w:rsid w:val="00542030"/>
    <w:rsid w:val="00572EF9"/>
    <w:rsid w:val="005C045A"/>
    <w:rsid w:val="00621D7B"/>
    <w:rsid w:val="006A1F25"/>
    <w:rsid w:val="00706029"/>
    <w:rsid w:val="007C43AD"/>
    <w:rsid w:val="009502CD"/>
    <w:rsid w:val="00A2165D"/>
    <w:rsid w:val="00AF7236"/>
    <w:rsid w:val="00B75EE5"/>
    <w:rsid w:val="00BE4F9E"/>
    <w:rsid w:val="00C31619"/>
    <w:rsid w:val="00CB4951"/>
    <w:rsid w:val="00DD0E1E"/>
    <w:rsid w:val="00DD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52A1"/>
  <w15:chartTrackingRefBased/>
  <w15:docId w15:val="{1418F6FF-C2C8-4EEB-9F8B-BAA7910D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A5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DD0E1E"/>
    <w:rPr>
      <w:rFonts w:ascii="Calibri" w:eastAsia="Calibri" w:hAnsi="Calibri" w:cs="Times New Roman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DD0E1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Уразгалиева Светлана</dc:creator>
  <cp:keywords/>
  <dc:description/>
  <cp:lastModifiedBy>Bexultan Karabayev</cp:lastModifiedBy>
  <cp:revision>12</cp:revision>
  <dcterms:created xsi:type="dcterms:W3CDTF">2021-09-26T19:42:00Z</dcterms:created>
  <dcterms:modified xsi:type="dcterms:W3CDTF">2022-09-05T16:47:00Z</dcterms:modified>
</cp:coreProperties>
</file>